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73"/>
        </w:tabs>
        <w:spacing w:after="0" w:before="0" w:line="240" w:lineRule="auto"/>
        <w:ind w:left="0" w:right="-399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848995" cy="1228090"/>
            <wp:effectExtent b="0" l="0" r="0" t="0"/>
            <wp:docPr id="10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228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TOPO-GUIDE « ESCALADE EN ISÈRE -Tome </w:t>
      </w:r>
      <w:r w:rsidDel="00000000" w:rsidR="00000000" w:rsidRPr="00000000">
        <w:rPr>
          <w:rFonts w:ascii="Arial Rounded" w:cs="Arial Rounded" w:eastAsia="Arial Rounded" w:hAnsi="Arial Rounded"/>
          <w:b w:val="1"/>
          <w:sz w:val="32"/>
          <w:szCs w:val="32"/>
          <w:rtl w:val="0"/>
        </w:rPr>
        <w:t xml:space="preserve">1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  <w:rtl w:val="0"/>
        </w:rPr>
        <w:t xml:space="preserve">Nouvelle édition - Sortie septembre 202</w:t>
      </w:r>
      <w:r w:rsidDel="00000000" w:rsidR="00000000" w:rsidRPr="00000000">
        <w:rPr>
          <w:rFonts w:ascii="Arial Rounded" w:cs="Arial Rounded" w:eastAsia="Arial Rounded" w:hAnsi="Arial Rounded"/>
          <w:b w:val="1"/>
          <w:color w:val="3366ff"/>
          <w:sz w:val="28"/>
          <w:szCs w:val="28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f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Souscription Club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99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</w:rPr>
        <w:drawing>
          <wp:inline distB="114300" distT="114300" distL="114300" distR="114300">
            <wp:extent cx="1685608" cy="2372015"/>
            <wp:effectExtent b="0" l="0" r="0" t="0"/>
            <wp:docPr id="102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608" cy="2372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5473700</wp:posOffset>
                </wp:positionH>
                <wp:positionV relativeFrom="paragraph">
                  <wp:posOffset>50800</wp:posOffset>
                </wp:positionV>
                <wp:extent cx="923925" cy="923925"/>
                <wp:effectExtent b="0" l="0" r="0" t="0"/>
                <wp:wrapSquare wrapText="bothSides" distB="0" distT="0" distL="114300" distR="114300"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8800" y="332280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Light" w:cs="Open Sans Light" w:eastAsia="Open Sans Light" w:hAnsi="Open Sans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5473700</wp:posOffset>
                </wp:positionH>
                <wp:positionV relativeFrom="paragraph">
                  <wp:posOffset>50800</wp:posOffset>
                </wp:positionV>
                <wp:extent cx="923925" cy="923925"/>
                <wp:effectExtent b="0" l="0" r="0" t="0"/>
                <wp:wrapSquare wrapText="bothSides" distB="0" distT="0" distL="114300" distR="114300"/>
                <wp:docPr id="10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L'édition 20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19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Ze Topo 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t1 étant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épuisée, Le Comité Territorial Isère de la FFME a le plaisir de vous proposer en avant première la 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4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ème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édition.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 vous le savez sans doute déjà, cette publication associative participe très largement à la valorisation, au développement et à l’entretien des sites naturels d’escalade en Isère par l’action quotidienne de la FFME et de ses bénévoles sur le terrain.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168" w:firstLine="708"/>
        <w:jc w:val="both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Cette édition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concerne 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les Vallées de Grenoble - Chartreuse - Nord Isère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Le prix public sera de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 €.</w:t>
      </w:r>
    </w:p>
    <w:p w:rsidR="00000000" w:rsidDel="00000000" w:rsidP="00000000" w:rsidRDefault="00000000" w:rsidRPr="00000000" w14:paraId="0000000E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LA SOUSCRIPTION EST PROPOSÉE À 2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3</w:t>
      </w:r>
      <w:r w:rsidDel="00000000" w:rsidR="00000000" w:rsidRPr="00000000">
        <w:rPr>
          <w:rFonts w:ascii="Arial Rounded" w:cs="Arial Rounded" w:eastAsia="Arial Rounded" w:hAnsi="Arial Rounded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EUROS pour les clubs FFME</w:t>
        <w:br w:type="textWrapping"/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(2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€ pour les autres clubs)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 Rounded" w:cs="Arial Rounded" w:eastAsia="Arial Rounded" w:hAnsi="Arial Rounded"/>
          <w:b w:val="1"/>
          <w:i w:val="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Les topos réservés seront à récupérer directement au local du CT 38 FFME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1"/>
          <w:rtl w:val="0"/>
        </w:rPr>
        <w:t xml:space="preserve">40 avenue Marcelin Berthelot</w:t>
      </w:r>
      <w:r w:rsidDel="00000000" w:rsidR="00000000" w:rsidRPr="00000000">
        <w:rPr>
          <w:rFonts w:ascii="Arial Rounded" w:cs="Arial Rounded" w:eastAsia="Arial Rounded" w:hAnsi="Arial Rounded"/>
          <w:b w:val="1"/>
          <w:i w:val="1"/>
          <w:vertAlign w:val="baseline"/>
          <w:rtl w:val="0"/>
        </w:rPr>
        <w:t xml:space="preserve"> 38</w:t>
      </w:r>
      <w:r w:rsidDel="00000000" w:rsidR="00000000" w:rsidRPr="00000000">
        <w:rPr>
          <w:rFonts w:ascii="Arial Rounded" w:cs="Arial Rounded" w:eastAsia="Arial Rounded" w:hAnsi="Arial Rounded"/>
          <w:b w:val="1"/>
          <w:i w:val="1"/>
          <w:rtl w:val="0"/>
        </w:rPr>
        <w:t xml:space="preserve">100 GRENOBLE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 Rounded" w:cs="Arial Rounded" w:eastAsia="Arial Rounded" w:hAnsi="Arial Rounded"/>
          <w:b w:val="1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1"/>
          <w:sz w:val="20"/>
          <w:szCs w:val="20"/>
          <w:vertAlign w:val="baseline"/>
          <w:rtl w:val="0"/>
        </w:rPr>
        <w:t xml:space="preserve">(Pour un dépôt éventuel, nous consulter)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Un grand merci à vous !!!</w:t>
      </w:r>
    </w:p>
    <w:p w:rsidR="00000000" w:rsidDel="00000000" w:rsidP="00000000" w:rsidRDefault="00000000" w:rsidRPr="00000000" w14:paraId="00000017">
      <w:pPr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Pour le comité du rédaction de « Ze Topo » 202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Bruno Roux – président FFME – CT 38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753110" cy="1107440"/>
            <wp:effectExtent b="0" l="0" r="0" t="0"/>
            <wp:docPr id="10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107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TOPO-GUIDE « ESCALADE EN ISÈRE - Tome 1»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399" w:firstLine="708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  <w:rtl w:val="0"/>
        </w:rPr>
        <w:t xml:space="preserve">Nouvelle édition - Sortie Septembre 202</w:t>
      </w:r>
      <w:r w:rsidDel="00000000" w:rsidR="00000000" w:rsidRPr="00000000">
        <w:rPr>
          <w:rFonts w:ascii="Arial Rounded" w:cs="Arial Rounded" w:eastAsia="Arial Rounded" w:hAnsi="Arial Rounded"/>
          <w:b w:val="1"/>
          <w:color w:val="3366ff"/>
          <w:sz w:val="28"/>
          <w:szCs w:val="28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99" w:firstLine="0"/>
        <w:jc w:val="left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3366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Bulletin de souscription CLUB</w:t>
      </w:r>
    </w:p>
    <w:p w:rsidR="00000000" w:rsidDel="00000000" w:rsidP="00000000" w:rsidRDefault="00000000" w:rsidRPr="00000000" w14:paraId="0000001E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A envoyer avant le 3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rtl w:val="0"/>
        </w:rPr>
        <w:t xml:space="preserve">1 août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 202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rtl w:val="0"/>
        </w:rPr>
        <w:t xml:space="preserve">5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 à 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F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FFME 38  - Souscription Topo  Isère </w:t>
      </w:r>
    </w:p>
    <w:p w:rsidR="00000000" w:rsidDel="00000000" w:rsidP="00000000" w:rsidRDefault="00000000" w:rsidRPr="00000000" w14:paraId="00000021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40 avenue Marcelin Berthelot - 38100 GRENOBLE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Ou par mail : info@ct38.ffme.fr</w:t>
      </w:r>
    </w:p>
    <w:p w:rsidR="00000000" w:rsidDel="00000000" w:rsidP="00000000" w:rsidRDefault="00000000" w:rsidRPr="00000000" w14:paraId="00000023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Je soussigné(e) </w:t>
      </w:r>
      <w:r w:rsidDel="00000000" w:rsidR="00000000" w:rsidRPr="00000000">
        <w:rPr>
          <w:rFonts w:ascii="Monotype Sorts" w:cs="Monotype Sorts" w:eastAsia="Monotype Sorts" w:hAnsi="Monotype Sorts"/>
          <w:b w:val="1"/>
          <w:vertAlign w:val="baseline"/>
          <w:rtl w:val="0"/>
        </w:rPr>
        <w:t xml:space="preserve">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Mme </w:t>
      </w:r>
      <w:r w:rsidDel="00000000" w:rsidR="00000000" w:rsidRPr="00000000">
        <w:rPr>
          <w:rFonts w:ascii="Monotype Sorts" w:cs="Monotype Sorts" w:eastAsia="Monotype Sorts" w:hAnsi="Monotype Sorts"/>
          <w:b w:val="1"/>
          <w:vertAlign w:val="baseline"/>
          <w:rtl w:val="0"/>
        </w:rPr>
        <w:t xml:space="preserve">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Mr : 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__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__</w:t>
      </w:r>
      <w:r w:rsidDel="00000000" w:rsidR="00000000" w:rsidRPr="00000000">
        <w:rPr>
          <w:rFonts w:ascii="Arial Rounded" w:cs="Arial Rounded" w:eastAsia="Arial Rounded" w:hAnsi="Arial Rounded"/>
          <w:b w:val="1"/>
          <w:u w:val="single"/>
          <w:vertAlign w:val="baseline"/>
          <w:rtl w:val="0"/>
        </w:rPr>
        <w:t xml:space="preserve">    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________            </w:t>
      </w:r>
    </w:p>
    <w:p w:rsidR="00000000" w:rsidDel="00000000" w:rsidP="00000000" w:rsidRDefault="00000000" w:rsidRPr="00000000" w14:paraId="00000026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Représentant le(la) : Club/CT/Ligue : _______________ </w:t>
      </w:r>
    </w:p>
    <w:p w:rsidR="00000000" w:rsidDel="00000000" w:rsidP="00000000" w:rsidRDefault="00000000" w:rsidRPr="00000000" w14:paraId="00000028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0260"/>
        </w:tabs>
        <w:ind w:left="-180" w:right="-257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Adresse : ____________________                                                                                                                                                  ______________________________</w:t>
      </w:r>
    </w:p>
    <w:p w:rsidR="00000000" w:rsidDel="00000000" w:rsidP="00000000" w:rsidRDefault="00000000" w:rsidRPr="00000000" w14:paraId="0000002A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Tel : ____________________</w:t>
      </w:r>
    </w:p>
    <w:p w:rsidR="00000000" w:rsidDel="00000000" w:rsidP="00000000" w:rsidRDefault="00000000" w:rsidRPr="00000000" w14:paraId="0000002C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Mail </w:t>
      </w:r>
      <w:r w:rsidDel="00000000" w:rsidR="00000000" w:rsidRPr="00000000">
        <w:rPr>
          <w:rFonts w:ascii="Arial Rounded" w:cs="Arial Rounded" w:eastAsia="Arial Rounded" w:hAnsi="Arial Rounded"/>
          <w:b w:val="1"/>
          <w:sz w:val="20"/>
          <w:szCs w:val="20"/>
          <w:vertAlign w:val="baseline"/>
          <w:rtl w:val="0"/>
        </w:rPr>
        <w:t xml:space="preserve">(Pour vous informer de la livraison des topos) :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02E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Commande_____ exemplaire(s) du topo  « Escalade en Isère - tome 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1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» (Edition 2025)</w:t>
      </w:r>
    </w:p>
    <w:p w:rsidR="00000000" w:rsidDel="00000000" w:rsidP="00000000" w:rsidRDefault="00000000" w:rsidRPr="00000000" w14:paraId="00000031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1"/>
          <w:sz w:val="28"/>
          <w:szCs w:val="28"/>
          <w:vertAlign w:val="baseline"/>
          <w:rtl w:val="0"/>
        </w:rPr>
        <w:t xml:space="preserve">□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 Livraison au local du CT38FFME    </w:t>
      </w:r>
    </w:p>
    <w:p w:rsidR="00000000" w:rsidDel="00000000" w:rsidP="00000000" w:rsidRDefault="00000000" w:rsidRPr="00000000" w14:paraId="00000033">
      <w:pPr>
        <w:tabs>
          <w:tab w:val="left" w:leader="none" w:pos="10260"/>
        </w:tabs>
        <w:ind w:right="-180"/>
        <w:rPr>
          <w:rFonts w:ascii="Arial Rounded" w:cs="Arial Rounded" w:eastAsia="Arial Rounded" w:hAnsi="Arial Rounded"/>
          <w:b w:val="1"/>
          <w:i w:val="0"/>
          <w:sz w:val="16"/>
          <w:szCs w:val="16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1"/>
          <w:sz w:val="16"/>
          <w:szCs w:val="16"/>
          <w:vertAlign w:val="baseline"/>
          <w:rtl w:val="0"/>
        </w:rPr>
        <w:t xml:space="preserve">Pour toute demande particulière, nous consulter.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5">
      <w:pPr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Règlement : soit 2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3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 (ou 2</w:t>
      </w:r>
      <w:r w:rsidDel="00000000" w:rsidR="00000000" w:rsidRPr="00000000">
        <w:rPr>
          <w:rFonts w:ascii="Arial Rounded" w:cs="Arial Rounded" w:eastAsia="Arial Rounded" w:hAnsi="Arial Rounded"/>
          <w:b w:val="1"/>
          <w:rtl w:val="0"/>
        </w:rPr>
        <w:t xml:space="preserve">5</w:t>
      </w: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) € x   _____   =__________  €</w:t>
      </w:r>
    </w:p>
    <w:p w:rsidR="00000000" w:rsidDel="00000000" w:rsidP="00000000" w:rsidRDefault="00000000" w:rsidRPr="00000000" w14:paraId="00000038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0260"/>
        </w:tabs>
        <w:ind w:left="-180" w:right="-180" w:firstLine="0"/>
        <w:rPr>
          <w:rFonts w:ascii="Arial Rounded" w:cs="Arial Rounded" w:eastAsia="Arial Rounded" w:hAnsi="Arial Rounded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Chèque joint à l’ordre de « CT38FFME».</w:t>
        <w:br w:type="textWrapping"/>
      </w:r>
      <w:r w:rsidDel="00000000" w:rsidR="00000000" w:rsidRPr="00000000">
        <w:rPr>
          <w:rFonts w:ascii="Arial Rounded" w:cs="Arial Rounded" w:eastAsia="Arial Rounded" w:hAnsi="Arial Rounded"/>
          <w:b w:val="1"/>
          <w:sz w:val="18"/>
          <w:szCs w:val="18"/>
          <w:vertAlign w:val="baseline"/>
          <w:rtl w:val="0"/>
        </w:rPr>
        <w:t xml:space="preserve">Règlement possible par virement :(IBAN : FR76 1390 6000 4365 1083 2900 043 / BIC : AGRIFRPP839)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0260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i w:val="0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i w:val="1"/>
          <w:vertAlign w:val="baseline"/>
          <w:rtl w:val="0"/>
        </w:rPr>
        <w:t xml:space="preserve">références à rappeler : SOUSCRIPTION TOPO + [nom du club]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4065"/>
        </w:tabs>
        <w:ind w:left="-180" w:right="-180" w:firstLine="0"/>
        <w:jc w:val="right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ab/>
      </w:r>
    </w:p>
    <w:p w:rsidR="00000000" w:rsidDel="00000000" w:rsidP="00000000" w:rsidRDefault="00000000" w:rsidRPr="00000000" w14:paraId="0000003C">
      <w:pPr>
        <w:tabs>
          <w:tab w:val="left" w:leader="none" w:pos="4065"/>
        </w:tabs>
        <w:ind w:left="-180" w:right="-180" w:firstLine="0"/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4065"/>
        </w:tabs>
        <w:ind w:left="-180" w:right="-180" w:firstLine="0"/>
        <w:jc w:val="center"/>
        <w:rPr>
          <w:rFonts w:ascii="Arial Rounded" w:cs="Arial Rounded" w:eastAsia="Arial Rounded" w:hAnsi="Arial Rounded"/>
          <w:b w:val="1"/>
          <w:vertAlign w:val="baseline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vertAlign w:val="baseline"/>
          <w:rtl w:val="0"/>
        </w:rPr>
        <w:t xml:space="preserve">Date et signature</w:t>
      </w:r>
    </w:p>
    <w:p w:rsidR="00000000" w:rsidDel="00000000" w:rsidP="00000000" w:rsidRDefault="00000000" w:rsidRPr="00000000" w14:paraId="0000003E">
      <w:pPr>
        <w:ind w:left="-567" w:right="-399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719" w:top="719" w:left="1418" w:right="1106" w:header="709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Rounded"/>
  <w:font w:name="Wingdings"/>
  <w:font w:name="Open Sa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otype Sort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Fédération Française de la Montagne et de l’Escalade – Comité Territorial  Isère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jc w:val="center"/>
      <w:rPr>
        <w:rFonts w:ascii="Arial" w:cs="Arial" w:eastAsia="Arial" w:hAnsi="Arial"/>
        <w:sz w:val="18"/>
        <w:szCs w:val="18"/>
        <w:vertAlign w:val="baseline"/>
      </w:rPr>
    </w:pP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Maison Dtle des Sports –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40 Avenue Marcelin Berthelot </w:t>
    </w: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– 38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100</w:t>
    </w: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GRENOBLE</w:t>
    </w: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 – Tél : 04 76 40 63 26</w:t>
    </w:r>
  </w:p>
  <w:p w:rsidR="00000000" w:rsidDel="00000000" w:rsidP="00000000" w:rsidRDefault="00000000" w:rsidRPr="00000000" w14:paraId="00000041">
    <w:pPr>
      <w:jc w:val="center"/>
      <w:rPr>
        <w:rFonts w:ascii="Arial" w:cs="Arial" w:eastAsia="Arial" w:hAnsi="Arial"/>
        <w:sz w:val="18"/>
        <w:szCs w:val="18"/>
        <w:vertAlign w:val="baseline"/>
      </w:rPr>
    </w:pPr>
    <w:r w:rsidDel="00000000" w:rsidR="00000000" w:rsidRPr="00000000">
      <w:rPr>
        <w:rFonts w:ascii="Arial" w:cs="Arial" w:eastAsia="Arial" w:hAnsi="Arial"/>
        <w:sz w:val="18"/>
        <w:szCs w:val="18"/>
        <w:vertAlign w:val="baseline"/>
        <w:rtl w:val="0"/>
      </w:rPr>
      <w:t xml:space="preserve">web : www.ffme.fr - E-Mail : info@ct38.ffme.fr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 Light" w:cs="Open Sans Light" w:eastAsia="Open Sans Light" w:hAnsi="Open Sans Light"/>
        <w:sz w:val="24"/>
        <w:szCs w:val="24"/>
        <w:lang w:val="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Titre1">
    <w:name w:val="Titre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Eras Medium ITC" w:hAnsi="Eras Medium ITC"/>
      <w:w w:val="100"/>
      <w:position w:val="-1"/>
      <w:sz w:val="28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2">
    <w:name w:val="Titre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Eras Medium ITC" w:hAnsi="Eras Medium ITC"/>
      <w:w w:val="100"/>
      <w:position w:val="-1"/>
      <w:sz w:val="28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itre5">
    <w:name w:val="Titre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au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re">
    <w:name w:val="Titre"/>
    <w:basedOn w:val="Normal"/>
    <w:next w:val="Titr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Eras Bold ITC" w:hAnsi="Eras Bold ITC"/>
      <w:w w:val="100"/>
      <w:position w:val="-1"/>
      <w:sz w:val="28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Textedebulles">
    <w:name w:val="Texte de bulles"/>
    <w:basedOn w:val="Normal"/>
    <w:next w:val="Textedebulle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fr-FR" w:val="fr-FR"/>
    </w:rPr>
  </w:style>
  <w:style w:type="paragraph" w:styleId="En-tête">
    <w:name w:val="En-tête"/>
    <w:basedOn w:val="Normal"/>
    <w:next w:val="En-têt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Titre5Car">
    <w:name w:val="Titre 5 Car"/>
    <w:basedOn w:val="Policepardéfaut"/>
    <w:next w:val="Titre5C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paragraph" w:styleId="Contenuducadre">
    <w:name w:val="Contenu du cadre"/>
    <w:basedOn w:val="Corpsdetexte"/>
    <w:next w:val="Contenuducadre"/>
    <w:autoRedefine w:val="0"/>
    <w:hidden w:val="0"/>
    <w:qFormat w:val="0"/>
    <w:pPr>
      <w:suppressAutoHyphens w:val="0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fr-FR"/>
    </w:rPr>
  </w:style>
  <w:style w:type="paragraph" w:styleId="Notedebasdepage">
    <w:name w:val="Note de bas de page"/>
    <w:basedOn w:val="Normal"/>
    <w:next w:val="Notedebasdepag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fr-FR"/>
    </w:rPr>
  </w:style>
  <w:style w:type="character" w:styleId="NotedebasdepageCar">
    <w:name w:val="Note de bas de page Car"/>
    <w:basedOn w:val="Policepardéfaut"/>
    <w:next w:val="Notedebasdepag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Appelnotedebasdep.">
    <w:name w:val="Appel note de bas de p."/>
    <w:basedOn w:val="Policepardéfaut"/>
    <w:next w:val="Appelnotedebasdep.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Corpsdetexte">
    <w:name w:val="Corps de texte"/>
    <w:basedOn w:val="Normal"/>
    <w:next w:val="Corpsdetex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CorpsdetexteCar">
    <w:name w:val="Corps de texte Car"/>
    <w:basedOn w:val="Policepardéfaut"/>
    <w:next w:val="CorpsdetexteCar"/>
    <w:autoRedefine w:val="0"/>
    <w:hidden w:val="0"/>
    <w:qFormat w:val="0"/>
    <w:rPr>
      <w:rFonts w:ascii="Eras Light ITC" w:hAnsi="Eras Light ITC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Explorateurdedocuments">
    <w:name w:val="Explorateur de documents"/>
    <w:basedOn w:val="Normal"/>
    <w:next w:val="Explorateurdedocuments"/>
    <w:autoRedefine w:val="0"/>
    <w:hidden w:val="0"/>
    <w:qFormat w:val="0"/>
    <w:pPr>
      <w:shd w:color="auto" w:fill="c6d5ec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ucida Grande" w:hAnsi="Lucida Grande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Light-regular.ttf"/><Relationship Id="rId2" Type="http://schemas.openxmlformats.org/officeDocument/2006/relationships/font" Target="fonts/OpenSansLight-bold.ttf"/><Relationship Id="rId3" Type="http://schemas.openxmlformats.org/officeDocument/2006/relationships/font" Target="fonts/OpenSansLight-italic.ttf"/><Relationship Id="rId4" Type="http://schemas.openxmlformats.org/officeDocument/2006/relationships/font" Target="fonts/Open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VM0A56KQf9WrHBFWPAUjXAcVAw==">CgMxLjA4AHIhMXJpRkZ6eW9TejB2NW1pSjVRUUZ6b2cxY2lWT3NJOUd1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2021-08-23T14:08:00Z</dcterms:created>
  <dc:creator>Arnaud</dc:creator>
</cp:coreProperties>
</file>